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2F" w:rsidRPr="00DA676D" w:rsidRDefault="009D782F" w:rsidP="009D782F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98</w:t>
      </w:r>
    </w:p>
    <w:p w:rsidR="009D782F" w:rsidRPr="00A909B0" w:rsidRDefault="009D782F" w:rsidP="009D782F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.’ The Rebuke of Elihu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Bildad (36:1-37:24)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D782F" w:rsidRDefault="009D782F" w:rsidP="009D78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782F" w:rsidRPr="000E0ACC" w:rsidRDefault="009D782F" w:rsidP="009D782F">
      <w:pPr>
        <w:contextualSpacing/>
        <w:rPr>
          <w:rFonts w:ascii="Times New Roman" w:hAnsi="Times New Roman" w:cs="Times New Roman"/>
          <w:sz w:val="16"/>
          <w:szCs w:val="16"/>
        </w:rPr>
      </w:pPr>
      <w:r w:rsidRPr="000E0ACC">
        <w:rPr>
          <w:rFonts w:ascii="Times New Roman" w:hAnsi="Times New Roman" w:cs="Times New Roman"/>
          <w:sz w:val="16"/>
          <w:szCs w:val="16"/>
        </w:rPr>
        <w:t xml:space="preserve">A. The One </w:t>
      </w:r>
      <w:r w:rsidRPr="000E0ACC">
        <w:rPr>
          <w:rFonts w:ascii="Times New Roman" w:hAnsi="Times New Roman" w:cs="Times New Roman"/>
          <w:i/>
          <w:sz w:val="16"/>
          <w:szCs w:val="16"/>
        </w:rPr>
        <w:t>“Perfect in Knowledge”</w:t>
      </w:r>
      <w:r w:rsidRPr="000E0ACC">
        <w:rPr>
          <w:rFonts w:ascii="Times New Roman" w:hAnsi="Times New Roman" w:cs="Times New Roman"/>
          <w:sz w:val="16"/>
          <w:szCs w:val="16"/>
        </w:rPr>
        <w:t xml:space="preserve"> (36:1-21)</w:t>
      </w:r>
    </w:p>
    <w:p w:rsidR="009D782F" w:rsidRPr="000E0ACC" w:rsidRDefault="009D782F" w:rsidP="009D782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0E0ACC">
        <w:rPr>
          <w:rFonts w:ascii="Times New Roman" w:hAnsi="Times New Roman" w:cs="Times New Roman"/>
          <w:sz w:val="16"/>
          <w:szCs w:val="16"/>
        </w:rPr>
        <w:t>B. He is Perfect in Creation (36:22-33)</w:t>
      </w:r>
    </w:p>
    <w:p w:rsidR="009D782F" w:rsidRPr="009D782F" w:rsidRDefault="009D782F" w:rsidP="009D782F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9D782F">
        <w:rPr>
          <w:rFonts w:ascii="Times New Roman" w:hAnsi="Times New Roman" w:cs="Times New Roman"/>
          <w:sz w:val="16"/>
          <w:szCs w:val="16"/>
        </w:rPr>
        <w:t>B.’ He is Perfect over Creation (37:1-13)</w:t>
      </w:r>
    </w:p>
    <w:p w:rsidR="009D782F" w:rsidRPr="009D782F" w:rsidRDefault="009D782F" w:rsidP="009D782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D782F">
        <w:rPr>
          <w:rFonts w:ascii="Times New Roman" w:hAnsi="Times New Roman" w:cs="Times New Roman"/>
          <w:b/>
          <w:sz w:val="16"/>
          <w:szCs w:val="16"/>
        </w:rPr>
        <w:t xml:space="preserve">A.’ The One </w:t>
      </w:r>
      <w:r w:rsidRPr="009D782F">
        <w:rPr>
          <w:rFonts w:ascii="Times New Roman" w:hAnsi="Times New Roman" w:cs="Times New Roman"/>
          <w:b/>
          <w:i/>
          <w:sz w:val="16"/>
          <w:szCs w:val="16"/>
        </w:rPr>
        <w:t>“Perfect in Knowledge”</w:t>
      </w:r>
      <w:r w:rsidRPr="009D782F">
        <w:rPr>
          <w:rFonts w:ascii="Times New Roman" w:hAnsi="Times New Roman" w:cs="Times New Roman"/>
          <w:b/>
          <w:sz w:val="16"/>
          <w:szCs w:val="16"/>
        </w:rPr>
        <w:t xml:space="preserve"> (37:14-24)</w:t>
      </w:r>
    </w:p>
    <w:p w:rsidR="009D782F" w:rsidRDefault="009D782F" w:rsidP="009D78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782F" w:rsidRDefault="009D782F" w:rsidP="009D782F">
      <w:pPr>
        <w:contextualSpacing/>
        <w:rPr>
          <w:rFonts w:ascii="Times New Roman" w:hAnsi="Times New Roman" w:cs="Times New Roman"/>
          <w:sz w:val="24"/>
          <w:szCs w:val="24"/>
        </w:rPr>
      </w:pPr>
      <w:r w:rsidRPr="00B3737C">
        <w:rPr>
          <w:rFonts w:ascii="Times New Roman" w:hAnsi="Times New Roman" w:cs="Times New Roman"/>
          <w:b/>
          <w:sz w:val="24"/>
          <w:szCs w:val="24"/>
        </w:rPr>
        <w:t xml:space="preserve">PREMISE: </w:t>
      </w:r>
      <w:r w:rsidRPr="00B3737C">
        <w:rPr>
          <w:rFonts w:ascii="Times New Roman" w:hAnsi="Times New Roman" w:cs="Times New Roman"/>
          <w:sz w:val="24"/>
          <w:szCs w:val="24"/>
        </w:rPr>
        <w:t xml:space="preserve">Elihu focused on God Who is </w:t>
      </w:r>
      <w:r w:rsidRPr="00B3737C">
        <w:rPr>
          <w:rFonts w:ascii="Times New Roman" w:hAnsi="Times New Roman" w:cs="Times New Roman"/>
          <w:i/>
          <w:sz w:val="24"/>
          <w:szCs w:val="24"/>
        </w:rPr>
        <w:t>“perfect in knowledge”</w:t>
      </w:r>
      <w:r w:rsidRPr="00B3737C">
        <w:rPr>
          <w:rFonts w:ascii="Times New Roman" w:hAnsi="Times New Roman" w:cs="Times New Roman"/>
          <w:sz w:val="24"/>
          <w:szCs w:val="24"/>
        </w:rPr>
        <w:t xml:space="preserve"> (cf. 36:4 and 37:16).  His knowledge included giving Job afflictions so that the sufferer would nevertheless exalt the great God.  The “Retributive Theology” of Elihu was unbending!</w:t>
      </w:r>
      <w:r>
        <w:rPr>
          <w:rFonts w:ascii="Times New Roman" w:hAnsi="Times New Roman" w:cs="Times New Roman"/>
          <w:sz w:val="24"/>
          <w:szCs w:val="24"/>
        </w:rPr>
        <w:t xml:space="preserve"> The God of Creation has spoken in a thunderous way, Job</w:t>
      </w:r>
      <w:r w:rsidR="00B471E4">
        <w:rPr>
          <w:rFonts w:ascii="Times New Roman" w:hAnsi="Times New Roman" w:cs="Times New Roman"/>
          <w:sz w:val="24"/>
          <w:szCs w:val="24"/>
        </w:rPr>
        <w:t xml:space="preserve"> (cf. Job 33:1, 31; 34:5, 35-36; 37:14)</w:t>
      </w:r>
      <w:r>
        <w:rPr>
          <w:rFonts w:ascii="Times New Roman" w:hAnsi="Times New Roman" w:cs="Times New Roman"/>
          <w:sz w:val="24"/>
          <w:szCs w:val="24"/>
        </w:rPr>
        <w:t>, repent now!</w:t>
      </w:r>
      <w:r w:rsidR="001F5F7E">
        <w:rPr>
          <w:rFonts w:ascii="Times New Roman" w:hAnsi="Times New Roman" w:cs="Times New Roman"/>
          <w:sz w:val="24"/>
          <w:szCs w:val="24"/>
        </w:rPr>
        <w:t xml:space="preserve"> Cf. </w:t>
      </w:r>
      <w:r w:rsidR="00FA3C84">
        <w:rPr>
          <w:rFonts w:ascii="Times New Roman" w:hAnsi="Times New Roman" w:cs="Times New Roman"/>
          <w:sz w:val="24"/>
          <w:szCs w:val="24"/>
        </w:rPr>
        <w:t>Learn spiritual truth about God in the physical realm (</w:t>
      </w:r>
      <w:r w:rsidR="001F5F7E">
        <w:rPr>
          <w:rFonts w:ascii="Times New Roman" w:hAnsi="Times New Roman" w:cs="Times New Roman"/>
          <w:sz w:val="24"/>
          <w:szCs w:val="24"/>
        </w:rPr>
        <w:t>Jn. 3:12</w:t>
      </w:r>
      <w:r w:rsidR="00FA3C84">
        <w:rPr>
          <w:rFonts w:ascii="Times New Roman" w:hAnsi="Times New Roman" w:cs="Times New Roman"/>
          <w:sz w:val="24"/>
          <w:szCs w:val="24"/>
        </w:rPr>
        <w:t>)</w:t>
      </w:r>
      <w:r w:rsidR="00151B1B">
        <w:rPr>
          <w:rFonts w:ascii="Times New Roman" w:hAnsi="Times New Roman" w:cs="Times New Roman"/>
          <w:sz w:val="24"/>
          <w:szCs w:val="24"/>
        </w:rPr>
        <w:t>.</w:t>
      </w:r>
    </w:p>
    <w:p w:rsidR="00B604D5" w:rsidRDefault="00B604D5">
      <w:pPr>
        <w:contextualSpacing/>
      </w:pPr>
    </w:p>
    <w:p w:rsidR="00C754AF" w:rsidRDefault="00C754AF" w:rsidP="00C754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54AF">
        <w:rPr>
          <w:rFonts w:ascii="Times New Roman" w:hAnsi="Times New Roman" w:cs="Times New Roman"/>
          <w:b/>
          <w:sz w:val="24"/>
          <w:szCs w:val="24"/>
        </w:rPr>
        <w:t xml:space="preserve">A.’ The One </w:t>
      </w:r>
      <w:r w:rsidRPr="00C754AF">
        <w:rPr>
          <w:rFonts w:ascii="Times New Roman" w:hAnsi="Times New Roman" w:cs="Times New Roman"/>
          <w:b/>
          <w:i/>
          <w:sz w:val="24"/>
          <w:szCs w:val="24"/>
        </w:rPr>
        <w:t>“Perfect in Knowledge”</w:t>
      </w:r>
      <w:r w:rsidRPr="00C754AF">
        <w:rPr>
          <w:rFonts w:ascii="Times New Roman" w:hAnsi="Times New Roman" w:cs="Times New Roman"/>
          <w:b/>
          <w:sz w:val="24"/>
          <w:szCs w:val="24"/>
        </w:rPr>
        <w:t xml:space="preserve"> (37:14-24)</w:t>
      </w:r>
    </w:p>
    <w:p w:rsidR="00C754AF" w:rsidRPr="00551AAF" w:rsidRDefault="00C754AF" w:rsidP="00C754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5F7E" w:rsidRPr="001F5F7E" w:rsidRDefault="00551AAF" w:rsidP="001F5F7E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F5F7E">
        <w:rPr>
          <w:rFonts w:ascii="Times New Roman" w:hAnsi="Times New Roman" w:cs="Times New Roman"/>
          <w:b/>
          <w:i/>
          <w:sz w:val="24"/>
          <w:szCs w:val="24"/>
        </w:rPr>
        <w:t>1. Acknowledge the One Perfect in Knowledge (vv. 14-16)</w:t>
      </w:r>
    </w:p>
    <w:p w:rsidR="00551AAF" w:rsidRPr="00C945D0" w:rsidRDefault="001F5F7E" w:rsidP="001F5F7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 xml:space="preserve">a. The Consideration of </w:t>
      </w:r>
      <w:r w:rsidR="007D57E9" w:rsidRPr="00973C4E">
        <w:rPr>
          <w:rFonts w:ascii="Times New Roman" w:hAnsi="Times New Roman" w:cs="Times New Roman"/>
          <w:b/>
          <w:sz w:val="24"/>
          <w:szCs w:val="24"/>
        </w:rPr>
        <w:t>His</w:t>
      </w:r>
      <w:r w:rsidRPr="00973C4E">
        <w:rPr>
          <w:rFonts w:ascii="Times New Roman" w:hAnsi="Times New Roman" w:cs="Times New Roman"/>
          <w:b/>
          <w:sz w:val="24"/>
          <w:szCs w:val="24"/>
        </w:rPr>
        <w:t xml:space="preserve"> Wondrous Works (v. 14)</w:t>
      </w:r>
      <w:r w:rsidR="00C945D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C945D0" w:rsidRPr="00C945D0">
        <w:rPr>
          <w:rFonts w:ascii="Times New Roman" w:hAnsi="Times New Roman" w:cs="Times New Roman"/>
          <w:sz w:val="24"/>
          <w:szCs w:val="24"/>
        </w:rPr>
        <w:t>I Jn. 5:19 (whole world deceived)</w:t>
      </w:r>
    </w:p>
    <w:p w:rsidR="001F5F7E" w:rsidRPr="007A4EBF" w:rsidRDefault="001F5F7E" w:rsidP="007A4EB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 xml:space="preserve">b. The Cause behind </w:t>
      </w:r>
      <w:r w:rsidR="007D57E9" w:rsidRPr="00973C4E">
        <w:rPr>
          <w:rFonts w:ascii="Times New Roman" w:hAnsi="Times New Roman" w:cs="Times New Roman"/>
          <w:b/>
          <w:sz w:val="24"/>
          <w:szCs w:val="24"/>
        </w:rPr>
        <w:t>His</w:t>
      </w:r>
      <w:r w:rsidRPr="00973C4E">
        <w:rPr>
          <w:rFonts w:ascii="Times New Roman" w:hAnsi="Times New Roman" w:cs="Times New Roman"/>
          <w:b/>
          <w:sz w:val="24"/>
          <w:szCs w:val="24"/>
        </w:rPr>
        <w:t xml:space="preserve"> Wondrous Works (v. 15)</w:t>
      </w:r>
      <w:r w:rsidR="007A4EBF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7A4EBF" w:rsidRPr="007A4EBF">
        <w:rPr>
          <w:rFonts w:ascii="Times New Roman" w:hAnsi="Times New Roman" w:cs="Times New Roman"/>
          <w:sz w:val="24"/>
          <w:szCs w:val="24"/>
        </w:rPr>
        <w:t>do</w:t>
      </w:r>
      <w:r w:rsidR="007A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BF" w:rsidRPr="007A4EBF">
        <w:rPr>
          <w:rFonts w:ascii="Times New Roman" w:hAnsi="Times New Roman" w:cs="Times New Roman"/>
          <w:sz w:val="24"/>
          <w:szCs w:val="24"/>
        </w:rPr>
        <w:t>we know what causes what?</w:t>
      </w:r>
      <w:r w:rsidR="007A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BF" w:rsidRPr="007A4EBF">
        <w:rPr>
          <w:rFonts w:ascii="Times New Roman" w:hAnsi="Times New Roman" w:cs="Times New Roman"/>
          <w:sz w:val="24"/>
          <w:szCs w:val="24"/>
        </w:rPr>
        <w:t>(Col. 1:16</w:t>
      </w:r>
      <w:r w:rsidR="007A4EBF">
        <w:rPr>
          <w:rFonts w:ascii="Times New Roman" w:hAnsi="Times New Roman" w:cs="Times New Roman"/>
          <w:sz w:val="24"/>
          <w:szCs w:val="24"/>
        </w:rPr>
        <w:t>-17</w:t>
      </w:r>
      <w:r w:rsidR="007A4EBF" w:rsidRPr="007A4EBF">
        <w:rPr>
          <w:rFonts w:ascii="Times New Roman" w:hAnsi="Times New Roman" w:cs="Times New Roman"/>
          <w:sz w:val="24"/>
          <w:szCs w:val="24"/>
        </w:rPr>
        <w:t>)</w:t>
      </w:r>
    </w:p>
    <w:p w:rsidR="001F5F7E" w:rsidRDefault="001F5F7E" w:rsidP="00AB722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 xml:space="preserve">c. The Clouds because of </w:t>
      </w:r>
      <w:r w:rsidR="007D57E9" w:rsidRPr="00973C4E">
        <w:rPr>
          <w:rFonts w:ascii="Times New Roman" w:hAnsi="Times New Roman" w:cs="Times New Roman"/>
          <w:b/>
          <w:sz w:val="24"/>
          <w:szCs w:val="24"/>
        </w:rPr>
        <w:t>His</w:t>
      </w:r>
      <w:r w:rsidRPr="00973C4E">
        <w:rPr>
          <w:rFonts w:ascii="Times New Roman" w:hAnsi="Times New Roman" w:cs="Times New Roman"/>
          <w:b/>
          <w:sz w:val="24"/>
          <w:szCs w:val="24"/>
        </w:rPr>
        <w:t xml:space="preserve"> Wondrous Works (v. 16)</w:t>
      </w:r>
      <w:r w:rsidR="00A60D7B">
        <w:rPr>
          <w:rFonts w:ascii="Times New Roman" w:hAnsi="Times New Roman" w:cs="Times New Roman"/>
          <w:sz w:val="24"/>
          <w:szCs w:val="24"/>
        </w:rPr>
        <w:t xml:space="preserve"> </w:t>
      </w:r>
      <w:r w:rsidR="00AB722F">
        <w:rPr>
          <w:rFonts w:ascii="Times New Roman" w:hAnsi="Times New Roman" w:cs="Times New Roman"/>
          <w:sz w:val="24"/>
          <w:szCs w:val="24"/>
        </w:rPr>
        <w:t xml:space="preserve">&gt; </w:t>
      </w:r>
      <w:r w:rsidR="00A60D7B">
        <w:rPr>
          <w:rFonts w:ascii="Times New Roman" w:hAnsi="Times New Roman" w:cs="Times New Roman"/>
          <w:sz w:val="24"/>
          <w:szCs w:val="24"/>
        </w:rPr>
        <w:t>weight of water</w:t>
      </w:r>
      <w:r w:rsidR="00AB722F">
        <w:rPr>
          <w:rFonts w:ascii="Times New Roman" w:hAnsi="Times New Roman" w:cs="Times New Roman"/>
          <w:sz w:val="24"/>
          <w:szCs w:val="24"/>
        </w:rPr>
        <w:t xml:space="preserve"> greater than air but water vapor lighter than air (Job 36:27) and can be transported by wind!</w:t>
      </w:r>
    </w:p>
    <w:p w:rsidR="00551AAF" w:rsidRPr="00551AAF" w:rsidRDefault="00551AAF" w:rsidP="00C754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54AF" w:rsidRPr="001F5F7E" w:rsidRDefault="00551AAF" w:rsidP="00C754A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F7E">
        <w:rPr>
          <w:rFonts w:ascii="Times New Roman" w:hAnsi="Times New Roman" w:cs="Times New Roman"/>
          <w:sz w:val="24"/>
          <w:szCs w:val="24"/>
        </w:rPr>
        <w:tab/>
      </w:r>
      <w:r w:rsidRPr="001F5F7E">
        <w:rPr>
          <w:rFonts w:ascii="Times New Roman" w:hAnsi="Times New Roman" w:cs="Times New Roman"/>
          <w:b/>
          <w:i/>
          <w:sz w:val="24"/>
          <w:szCs w:val="24"/>
        </w:rPr>
        <w:t>2. Answer the One Perfect in Knowledge (vv. 17-22)</w:t>
      </w:r>
    </w:p>
    <w:p w:rsidR="00551AAF" w:rsidRDefault="00BD7E9E" w:rsidP="00A60D7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60D7B" w:rsidRPr="00973C4E">
        <w:rPr>
          <w:rFonts w:ascii="Times New Roman" w:hAnsi="Times New Roman" w:cs="Times New Roman"/>
          <w:b/>
          <w:sz w:val="24"/>
          <w:szCs w:val="24"/>
        </w:rPr>
        <w:t xml:space="preserve">Ignorance of the Change of Seasons (v. 17) </w:t>
      </w:r>
      <w:r w:rsidR="00952739">
        <w:rPr>
          <w:rFonts w:ascii="Times New Roman" w:hAnsi="Times New Roman" w:cs="Times New Roman"/>
          <w:sz w:val="24"/>
          <w:szCs w:val="24"/>
        </w:rPr>
        <w:t>&gt; winter to spring</w:t>
      </w:r>
    </w:p>
    <w:p w:rsidR="00BD7E9E" w:rsidRDefault="00BD7E9E" w:rsidP="00A60D7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>b.</w:t>
      </w:r>
      <w:r w:rsidR="00A60D7B" w:rsidRPr="00973C4E">
        <w:rPr>
          <w:rFonts w:ascii="Times New Roman" w:hAnsi="Times New Roman" w:cs="Times New Roman"/>
          <w:b/>
          <w:sz w:val="24"/>
          <w:szCs w:val="24"/>
        </w:rPr>
        <w:t xml:space="preserve"> Ignorance of Atmosphere and Outer Space (v. 18)</w:t>
      </w:r>
      <w:r w:rsidR="00A60D7B">
        <w:rPr>
          <w:rFonts w:ascii="Times New Roman" w:hAnsi="Times New Roman" w:cs="Times New Roman"/>
          <w:sz w:val="24"/>
          <w:szCs w:val="24"/>
        </w:rPr>
        <w:t xml:space="preserve"> &gt; (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 xml:space="preserve">The verb </w:t>
      </w:r>
      <w:r w:rsidR="00952739">
        <w:rPr>
          <w:rFonts w:ascii="Times New Roman" w:hAnsi="Times New Roman" w:cs="Times New Roman"/>
          <w:sz w:val="24"/>
          <w:szCs w:val="24"/>
          <w:lang w:bidi="he-IL"/>
        </w:rPr>
        <w:t xml:space="preserve">“spread out” 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 xml:space="preserve">means "to beat out; to flatten," and </w:t>
      </w:r>
      <w:r w:rsidR="00952739">
        <w:rPr>
          <w:rFonts w:ascii="Times New Roman" w:hAnsi="Times New Roman" w:cs="Times New Roman"/>
          <w:sz w:val="24"/>
          <w:szCs w:val="24"/>
          <w:lang w:bidi="he-IL"/>
        </w:rPr>
        <w:t xml:space="preserve">ancient mirrors were made of molten metal. 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 xml:space="preserve">From this verb is derived the word for the </w:t>
      </w:r>
      <w:r w:rsidR="00952739" w:rsidRPr="00952739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A60D7B" w:rsidRPr="00952739">
        <w:rPr>
          <w:rFonts w:ascii="Times New Roman" w:hAnsi="Times New Roman" w:cs="Times New Roman"/>
          <w:i/>
          <w:sz w:val="24"/>
          <w:szCs w:val="24"/>
          <w:lang w:bidi="he-IL"/>
        </w:rPr>
        <w:t>firmament</w:t>
      </w:r>
      <w:r w:rsidR="00952739" w:rsidRPr="00952739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A60D7B" w:rsidRPr="0095273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A60D7B" w:rsidRPr="00DE72A9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in </w:t>
      </w:r>
      <w:hyperlink r:id="rId4" w:history="1">
        <w:r w:rsidR="00A60D7B" w:rsidRPr="00DE72A9">
          <w:rPr>
            <w:rFonts w:ascii="Times New Roman" w:hAnsi="Times New Roman" w:cs="Times New Roman"/>
            <w:color w:val="000000" w:themeColor="text1"/>
            <w:sz w:val="24"/>
            <w:szCs w:val="24"/>
            <w:lang w:bidi="he-IL"/>
          </w:rPr>
          <w:t>Gen 1:6–8</w:t>
        </w:r>
      </w:hyperlink>
      <w:r w:rsidR="00A60D7B" w:rsidRPr="00DE72A9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, </w:t>
      </w:r>
      <w:r w:rsidR="00A60D7B" w:rsidRPr="00DE72A9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that canopy-like pressure area separating water above and 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 xml:space="preserve">water below. The </w:t>
      </w:r>
      <w:r w:rsidR="00A60D7B" w:rsidRPr="00DE72A9">
        <w:rPr>
          <w:rFonts w:ascii="Times New Roman" w:hAnsi="Times New Roman" w:cs="Times New Roman"/>
          <w:i/>
          <w:sz w:val="24"/>
          <w:szCs w:val="24"/>
          <w:lang w:bidi="he-IL"/>
        </w:rPr>
        <w:t>raqia</w:t>
      </w:r>
      <w:r w:rsidR="00A60D7B">
        <w:rPr>
          <w:rFonts w:ascii="Times New Roman" w:hAnsi="Times New Roman" w:cs="Times New Roman"/>
          <w:i/>
          <w:sz w:val="24"/>
          <w:szCs w:val="24"/>
          <w:lang w:bidi="he-IL"/>
        </w:rPr>
        <w:t>`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 xml:space="preserve"> or firmament is a dense </w:t>
      </w:r>
      <w:r w:rsidR="00A60D7B">
        <w:rPr>
          <w:rFonts w:ascii="Times New Roman" w:hAnsi="Times New Roman" w:cs="Times New Roman"/>
          <w:sz w:val="24"/>
          <w:szCs w:val="24"/>
          <w:lang w:bidi="he-IL"/>
        </w:rPr>
        <w:t xml:space="preserve">but invisible </w:t>
      </w:r>
      <w:r w:rsidR="00A60D7B" w:rsidRPr="00DE72A9">
        <w:rPr>
          <w:rFonts w:ascii="Times New Roman" w:hAnsi="Times New Roman" w:cs="Times New Roman"/>
          <w:sz w:val="24"/>
          <w:szCs w:val="24"/>
          <w:lang w:bidi="he-IL"/>
        </w:rPr>
        <w:t>particulate between earth and the edge of the cosmos</w:t>
      </w:r>
      <w:r w:rsidR="00A60D7B">
        <w:rPr>
          <w:rFonts w:ascii="Times New Roman" w:hAnsi="Times New Roman" w:cs="Times New Roman"/>
          <w:sz w:val="24"/>
          <w:szCs w:val="24"/>
          <w:lang w:bidi="he-IL"/>
        </w:rPr>
        <w:t>, also called heaven)</w:t>
      </w:r>
    </w:p>
    <w:p w:rsidR="00BD7E9E" w:rsidRPr="00973C4E" w:rsidRDefault="00BD7E9E" w:rsidP="00C754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3C4E">
        <w:rPr>
          <w:rFonts w:ascii="Times New Roman" w:hAnsi="Times New Roman" w:cs="Times New Roman"/>
          <w:b/>
          <w:sz w:val="24"/>
          <w:szCs w:val="24"/>
        </w:rPr>
        <w:t>c.</w:t>
      </w:r>
      <w:r w:rsidR="00A60D7B" w:rsidRPr="00973C4E">
        <w:rPr>
          <w:rFonts w:ascii="Times New Roman" w:hAnsi="Times New Roman" w:cs="Times New Roman"/>
          <w:b/>
          <w:sz w:val="24"/>
          <w:szCs w:val="24"/>
        </w:rPr>
        <w:t xml:space="preserve"> Ignorance to explain the physics of His creation </w:t>
      </w:r>
      <w:r w:rsidR="00952739" w:rsidRPr="00973C4E">
        <w:rPr>
          <w:rFonts w:ascii="Times New Roman" w:hAnsi="Times New Roman" w:cs="Times New Roman"/>
          <w:b/>
          <w:sz w:val="24"/>
          <w:szCs w:val="24"/>
        </w:rPr>
        <w:t>(vv. 19-20)</w:t>
      </w:r>
    </w:p>
    <w:p w:rsidR="00BD7E9E" w:rsidRPr="00AB722F" w:rsidRDefault="00952739" w:rsidP="00C754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3C4E">
        <w:rPr>
          <w:rFonts w:ascii="Times New Roman" w:hAnsi="Times New Roman" w:cs="Times New Roman"/>
          <w:b/>
          <w:sz w:val="24"/>
          <w:szCs w:val="24"/>
        </w:rPr>
        <w:t xml:space="preserve">d. Ignorance of the wind patterns (v. 21) </w:t>
      </w:r>
      <w:r w:rsidR="00AB722F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AB722F" w:rsidRPr="00AB722F">
        <w:rPr>
          <w:rFonts w:ascii="Times New Roman" w:hAnsi="Times New Roman" w:cs="Times New Roman"/>
          <w:sz w:val="24"/>
          <w:szCs w:val="24"/>
        </w:rPr>
        <w:t>Eccl. 1:</w:t>
      </w:r>
      <w:r w:rsidR="00AB722F">
        <w:rPr>
          <w:rFonts w:ascii="Times New Roman" w:hAnsi="Times New Roman" w:cs="Times New Roman"/>
          <w:sz w:val="24"/>
          <w:szCs w:val="24"/>
        </w:rPr>
        <w:t>5-7</w:t>
      </w:r>
    </w:p>
    <w:p w:rsidR="00952739" w:rsidRPr="00973C4E" w:rsidRDefault="00952739" w:rsidP="00973C4E">
      <w:pPr>
        <w:ind w:left="2160"/>
        <w:contextualSpacing/>
        <w:jc w:val="left"/>
        <w:rPr>
          <w:rFonts w:ascii="Times New Roman" w:hAnsi="Times New Roman" w:cs="Times New Roman"/>
        </w:rPr>
      </w:pPr>
      <w:r w:rsidRPr="00973C4E">
        <w:rPr>
          <w:rFonts w:ascii="Times New Roman" w:hAnsi="Times New Roman" w:cs="Times New Roman"/>
          <w:b/>
          <w:sz w:val="24"/>
          <w:szCs w:val="24"/>
        </w:rPr>
        <w:t xml:space="preserve">e. Ignorance of </w:t>
      </w:r>
      <w:r w:rsidR="00973C4E" w:rsidRPr="00973C4E">
        <w:rPr>
          <w:rFonts w:ascii="Times New Roman" w:hAnsi="Times New Roman" w:cs="Times New Roman"/>
          <w:b/>
          <w:sz w:val="24"/>
          <w:szCs w:val="24"/>
        </w:rPr>
        <w:t>the sun shine (v. 22)</w:t>
      </w:r>
      <w:r w:rsidR="00973C4E">
        <w:rPr>
          <w:rFonts w:ascii="Times New Roman" w:hAnsi="Times New Roman" w:cs="Times New Roman"/>
          <w:sz w:val="24"/>
          <w:szCs w:val="24"/>
        </w:rPr>
        <w:t xml:space="preserve"> &gt; literally “from the north comes gold (splendor?)” </w:t>
      </w:r>
      <w:r w:rsidR="00973C4E" w:rsidRPr="00973C4E">
        <w:rPr>
          <w:rFonts w:ascii="Times New Roman" w:hAnsi="Times New Roman" w:cs="Times New Roman"/>
        </w:rPr>
        <w:t>&gt; Job 26:7</w:t>
      </w:r>
      <w:r w:rsidR="00AB722F">
        <w:rPr>
          <w:rFonts w:ascii="Times New Roman" w:hAnsi="Times New Roman" w:cs="Times New Roman"/>
        </w:rPr>
        <w:t xml:space="preserve"> (also Ps. 84:11; Mal. 4:2).</w:t>
      </w:r>
    </w:p>
    <w:p w:rsidR="00551AAF" w:rsidRPr="00973C4E" w:rsidRDefault="00973C4E" w:rsidP="00973C4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  <w:r w:rsidRPr="00973C4E">
        <w:rPr>
          <w:rFonts w:ascii="Times New Roman" w:hAnsi="Times New Roman" w:cs="Times New Roman"/>
          <w:lang w:bidi="he-IL"/>
        </w:rPr>
        <w:tab/>
      </w:r>
      <w:r w:rsidRPr="00973C4E">
        <w:rPr>
          <w:rFonts w:ascii="Times New Roman" w:hAnsi="Times New Roman" w:cs="Times New Roman"/>
          <w:lang w:bidi="he-IL"/>
        </w:rPr>
        <w:tab/>
      </w:r>
      <w:r w:rsidRPr="00973C4E">
        <w:rPr>
          <w:rFonts w:ascii="Times New Roman" w:hAnsi="Times New Roman" w:cs="Times New Roman"/>
          <w:lang w:bidi="he-IL"/>
        </w:rPr>
        <w:tab/>
      </w:r>
    </w:p>
    <w:p w:rsidR="00C754AF" w:rsidRPr="009949B4" w:rsidRDefault="00551AAF" w:rsidP="00973C4E">
      <w:pPr>
        <w:ind w:firstLine="720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949B4">
        <w:rPr>
          <w:rFonts w:ascii="Times New Roman" w:hAnsi="Times New Roman" w:cs="Times New Roman"/>
          <w:b/>
          <w:i/>
          <w:sz w:val="24"/>
          <w:szCs w:val="24"/>
        </w:rPr>
        <w:t>1.’ Acknowledge the One Perfect in Knowledge (vv. 23-24)</w:t>
      </w:r>
    </w:p>
    <w:p w:rsidR="00C754AF" w:rsidRPr="00FA3C84" w:rsidRDefault="009949B4" w:rsidP="00973C4E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C84">
        <w:rPr>
          <w:rFonts w:ascii="Times New Roman" w:hAnsi="Times New Roman" w:cs="Times New Roman"/>
          <w:b/>
          <w:sz w:val="24"/>
          <w:szCs w:val="24"/>
        </w:rPr>
        <w:t xml:space="preserve">a. The Consideration of His Person (v. 23a) </w:t>
      </w:r>
      <w:r w:rsidR="00B471E4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B471E4" w:rsidRPr="00B471E4">
        <w:rPr>
          <w:rFonts w:ascii="Times New Roman" w:hAnsi="Times New Roman" w:cs="Times New Roman"/>
          <w:i/>
          <w:sz w:val="24"/>
          <w:szCs w:val="24"/>
        </w:rPr>
        <w:t>Almighty &gt; Shadday</w:t>
      </w:r>
    </w:p>
    <w:p w:rsidR="00C754AF" w:rsidRPr="00C945D0" w:rsidRDefault="009949B4" w:rsidP="00973C4E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A3C84">
        <w:rPr>
          <w:rFonts w:ascii="Times New Roman" w:hAnsi="Times New Roman" w:cs="Times New Roman"/>
          <w:b/>
          <w:sz w:val="24"/>
          <w:szCs w:val="24"/>
        </w:rPr>
        <w:tab/>
      </w:r>
      <w:r w:rsidRPr="00FA3C84">
        <w:rPr>
          <w:rFonts w:ascii="Times New Roman" w:hAnsi="Times New Roman" w:cs="Times New Roman"/>
          <w:b/>
          <w:sz w:val="24"/>
          <w:szCs w:val="24"/>
        </w:rPr>
        <w:tab/>
        <w:t>b. The Consideration of His Power (v. 23b)</w:t>
      </w:r>
      <w:r w:rsidR="00B4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5D0" w:rsidRPr="00C945D0">
        <w:rPr>
          <w:rFonts w:ascii="Times New Roman" w:hAnsi="Times New Roman" w:cs="Times New Roman"/>
          <w:sz w:val="24"/>
          <w:szCs w:val="24"/>
        </w:rPr>
        <w:t>&gt; Job 37:5</w:t>
      </w:r>
    </w:p>
    <w:p w:rsidR="00C754AF" w:rsidRPr="00B471E4" w:rsidRDefault="009949B4" w:rsidP="00973C4E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A3C84">
        <w:rPr>
          <w:rFonts w:ascii="Times New Roman" w:hAnsi="Times New Roman" w:cs="Times New Roman"/>
          <w:b/>
          <w:sz w:val="24"/>
          <w:szCs w:val="24"/>
        </w:rPr>
        <w:tab/>
      </w:r>
      <w:r w:rsidRPr="00FA3C84">
        <w:rPr>
          <w:rFonts w:ascii="Times New Roman" w:hAnsi="Times New Roman" w:cs="Times New Roman"/>
          <w:b/>
          <w:sz w:val="24"/>
          <w:szCs w:val="24"/>
        </w:rPr>
        <w:tab/>
        <w:t>c. The Consideration of His Pathos (v. 23c)</w:t>
      </w:r>
      <w:r w:rsidR="00B4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1E4" w:rsidRPr="00B471E4">
        <w:rPr>
          <w:rFonts w:ascii="Times New Roman" w:hAnsi="Times New Roman" w:cs="Times New Roman"/>
          <w:sz w:val="24"/>
          <w:szCs w:val="24"/>
        </w:rPr>
        <w:t xml:space="preserve">&gt; judgment, justice, not afflict </w:t>
      </w:r>
      <w:r w:rsidR="00C945D0">
        <w:rPr>
          <w:rFonts w:ascii="Times New Roman" w:hAnsi="Times New Roman" w:cs="Times New Roman"/>
          <w:sz w:val="24"/>
          <w:szCs w:val="24"/>
        </w:rPr>
        <w:t>(He can be trusted)</w:t>
      </w:r>
    </w:p>
    <w:p w:rsidR="00C754AF" w:rsidRPr="00FA3C84" w:rsidRDefault="009949B4" w:rsidP="00973C4E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A3C84">
        <w:rPr>
          <w:rFonts w:ascii="Times New Roman" w:hAnsi="Times New Roman" w:cs="Times New Roman"/>
          <w:b/>
          <w:sz w:val="24"/>
          <w:szCs w:val="24"/>
        </w:rPr>
        <w:tab/>
      </w:r>
      <w:r w:rsidRPr="00FA3C84">
        <w:rPr>
          <w:rFonts w:ascii="Times New Roman" w:hAnsi="Times New Roman" w:cs="Times New Roman"/>
          <w:b/>
          <w:sz w:val="24"/>
          <w:szCs w:val="24"/>
        </w:rPr>
        <w:tab/>
        <w:t xml:space="preserve">d. The Consideration of His Perspective (v. 24)  </w:t>
      </w:r>
    </w:p>
    <w:p w:rsidR="00C754AF" w:rsidRPr="009949B4" w:rsidRDefault="00FA3C84" w:rsidP="00973C4E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Men to God (v. 24a) &gt; reverence</w:t>
      </w:r>
      <w:r w:rsidR="00C945D0">
        <w:rPr>
          <w:rFonts w:ascii="Times New Roman" w:hAnsi="Times New Roman" w:cs="Times New Roman"/>
          <w:sz w:val="24"/>
          <w:szCs w:val="24"/>
        </w:rPr>
        <w:t xml:space="preserve"> &gt; Job 37:1-4</w:t>
      </w:r>
    </w:p>
    <w:p w:rsidR="00C754AF" w:rsidRPr="009949B4" w:rsidRDefault="00FA3C84" w:rsidP="00C754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God to Man (v. 24b)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respectlessness</w:t>
      </w:r>
      <w:proofErr w:type="spellEnd"/>
      <w:r w:rsidR="00C945D0">
        <w:rPr>
          <w:rFonts w:ascii="Times New Roman" w:hAnsi="Times New Roman" w:cs="Times New Roman"/>
          <w:sz w:val="24"/>
          <w:szCs w:val="24"/>
        </w:rPr>
        <w:t xml:space="preserve"> &gt; II Sam. 14:14; Mt. 22:16; Acts 20:34</w:t>
      </w:r>
    </w:p>
    <w:p w:rsidR="00C754AF" w:rsidRPr="00551AAF" w:rsidRDefault="00C754AF" w:rsidP="00C754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54AF" w:rsidRPr="00FA3C84" w:rsidRDefault="00FA3C84" w:rsidP="00C754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3C84">
        <w:rPr>
          <w:rFonts w:ascii="Times New Roman" w:hAnsi="Times New Roman" w:cs="Times New Roman"/>
          <w:b/>
          <w:sz w:val="24"/>
          <w:szCs w:val="24"/>
        </w:rPr>
        <w:t>CONCLUSION:</w:t>
      </w:r>
      <w:r w:rsidR="00AB722F">
        <w:rPr>
          <w:rFonts w:ascii="Times New Roman" w:hAnsi="Times New Roman" w:cs="Times New Roman"/>
          <w:b/>
          <w:sz w:val="24"/>
          <w:szCs w:val="24"/>
        </w:rPr>
        <w:t xml:space="preserve"> Job, you can understand the Person and Power of God; how can you understand what he is doing in your life?</w:t>
      </w:r>
    </w:p>
    <w:sectPr w:rsidR="00C754AF" w:rsidRPr="00FA3C84" w:rsidSect="009D782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D782F"/>
    <w:rsid w:val="00151B1B"/>
    <w:rsid w:val="001F5F7E"/>
    <w:rsid w:val="00387A88"/>
    <w:rsid w:val="004B088E"/>
    <w:rsid w:val="00551AAF"/>
    <w:rsid w:val="00676367"/>
    <w:rsid w:val="007A4EBF"/>
    <w:rsid w:val="007C67E5"/>
    <w:rsid w:val="007D57E9"/>
    <w:rsid w:val="00880FE6"/>
    <w:rsid w:val="00952739"/>
    <w:rsid w:val="00973C4E"/>
    <w:rsid w:val="009813DA"/>
    <w:rsid w:val="009949B4"/>
    <w:rsid w:val="009D782F"/>
    <w:rsid w:val="00A60D7B"/>
    <w:rsid w:val="00AB722F"/>
    <w:rsid w:val="00B471E4"/>
    <w:rsid w:val="00B604D5"/>
    <w:rsid w:val="00BD7E9E"/>
    <w:rsid w:val="00C754AF"/>
    <w:rsid w:val="00C945D0"/>
    <w:rsid w:val="00CB093A"/>
    <w:rsid w:val="00DE72A9"/>
    <w:rsid w:val="00FA3C84"/>
    <w:rsid w:val="00FA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BwRefEE('Gen%201:6-8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2024-09-05T14:08:00Z</dcterms:created>
  <dcterms:modified xsi:type="dcterms:W3CDTF">2024-09-06T16:29:00Z</dcterms:modified>
</cp:coreProperties>
</file>